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056F" w:rsidRPr="007F4A69" w:rsidRDefault="006C056F" w:rsidP="007F4A69">
      <w:pPr>
        <w:tabs>
          <w:tab w:val="left" w:pos="4020"/>
        </w:tabs>
        <w:jc w:val="center"/>
        <w:outlineLvl w:val="0"/>
        <w:rPr>
          <w:b/>
        </w:rPr>
      </w:pPr>
      <w:r>
        <w:rPr>
          <w:b/>
        </w:rPr>
        <w:t>OGŁOSZENIE WÓJTA GMINY ŚWIECIE NAD OSĄ</w:t>
      </w:r>
    </w:p>
    <w:p w:rsidR="006C056F" w:rsidRPr="007F4A69" w:rsidRDefault="006C056F" w:rsidP="00DE059E">
      <w:pPr>
        <w:tabs>
          <w:tab w:val="left" w:pos="4020"/>
        </w:tabs>
        <w:spacing w:after="240"/>
        <w:jc w:val="center"/>
        <w:outlineLvl w:val="0"/>
      </w:pPr>
      <w:r w:rsidRPr="007F4A69">
        <w:rPr>
          <w:b/>
        </w:rPr>
        <w:t>o podjęciu uchwały w sprawie przystąpienia do sporządzenia planu ogólnego i składaniu wniosków do projektu planu ogólnego</w:t>
      </w:r>
    </w:p>
    <w:p w:rsidR="006C056F" w:rsidRPr="007F4A69" w:rsidRDefault="006C056F" w:rsidP="00DE059E">
      <w:pPr>
        <w:tabs>
          <w:tab w:val="left" w:pos="540"/>
        </w:tabs>
        <w:spacing w:before="120" w:after="120" w:line="276" w:lineRule="auto"/>
        <w:jc w:val="both"/>
        <w:rPr>
          <w:noProof/>
        </w:rPr>
      </w:pPr>
      <w:r>
        <w:tab/>
      </w:r>
      <w:r w:rsidRPr="007F4A69">
        <w:t>Na podstawie</w:t>
      </w:r>
      <w:r w:rsidRPr="007F4A69">
        <w:rPr>
          <w:noProof/>
        </w:rPr>
        <w:t xml:space="preserve"> art. 13i ust. 3 pkt 1 ustawy z dnia 27 marca 2003 r. o planowaniu i zagospodarowaniu przestrzennym (Dz.U. 2024 poz. 1130 ze zm.) oraz art. 39 ust. 1 pkt 1, w związku z art. 46 ust. 1 pkt 1 i art. 54 ust. 2 i 3 ustawy z dnia 3 października 2008 r. o udostępnianiu informacji o środowisku i jego ochronie, udziale społeczeństwa w ochronie środowiska oraz o ocenach oddziaływania na środowisko (Dz.U. 2024 poz. 1112 ze zm.) ogłszam o podjęciu uchwały nr IX/63/2024 Rady Gminy Świcie nad Osą z dnia </w:t>
      </w:r>
      <w:r>
        <w:rPr>
          <w:noProof/>
        </w:rPr>
        <w:t xml:space="preserve">                             </w:t>
      </w:r>
      <w:r w:rsidRPr="007F4A69">
        <w:rPr>
          <w:noProof/>
        </w:rPr>
        <w:t>29 listopada 2024 r. o przystąpieniu do sporządzenia planu ogólnego Gminy Świecie nad Osą.</w:t>
      </w:r>
    </w:p>
    <w:p w:rsidR="006C056F" w:rsidRPr="007F4A69" w:rsidRDefault="006C056F" w:rsidP="00247A05">
      <w:pPr>
        <w:tabs>
          <w:tab w:val="left" w:pos="4020"/>
        </w:tabs>
        <w:spacing w:before="120" w:after="120" w:line="276" w:lineRule="auto"/>
        <w:jc w:val="both"/>
        <w:rPr>
          <w:noProof/>
        </w:rPr>
      </w:pPr>
      <w:r w:rsidRPr="007F4A69">
        <w:rPr>
          <w:noProof/>
        </w:rPr>
        <w:t xml:space="preserve">Granicami obszaru objętego planem ogólnym Gminy Świecie nad Osą są granice administracyjne Gminy Świecie nad Osą, z wyłączeniem terenów zamkniętych innych niż ustalane przez ministra właściwego do spraw transportu. </w:t>
      </w:r>
    </w:p>
    <w:p w:rsidR="006C056F" w:rsidRPr="007F4A69" w:rsidRDefault="006C056F" w:rsidP="00247A05">
      <w:pPr>
        <w:tabs>
          <w:tab w:val="left" w:pos="4020"/>
        </w:tabs>
        <w:spacing w:before="120" w:after="120" w:line="276" w:lineRule="auto"/>
        <w:jc w:val="both"/>
        <w:rPr>
          <w:b/>
          <w:noProof/>
        </w:rPr>
      </w:pPr>
      <w:r w:rsidRPr="007F4A69">
        <w:rPr>
          <w:b/>
          <w:noProof/>
        </w:rPr>
        <w:t xml:space="preserve">Zainteresowani mogą składać wnioski do projektu planu ogólnego Gminy Świecie nad Osą w terminie do 03.03.2025 r. </w:t>
      </w:r>
    </w:p>
    <w:p w:rsidR="006C056F" w:rsidRPr="007F4A69" w:rsidRDefault="006C056F" w:rsidP="002F1114">
      <w:pPr>
        <w:tabs>
          <w:tab w:val="left" w:pos="4020"/>
        </w:tabs>
        <w:spacing w:before="120" w:after="120" w:line="276" w:lineRule="auto"/>
        <w:jc w:val="both"/>
        <w:rPr>
          <w:noProof/>
        </w:rPr>
      </w:pPr>
      <w:r w:rsidRPr="007F4A69">
        <w:rPr>
          <w:noProof/>
        </w:rPr>
        <w:t>Zgodnie z art. 8g ust. 2 ustawy z dnia 27 marca 2003 r. o planowaniu i zagospodarowaniu przestrzennym</w:t>
      </w:r>
      <w:r w:rsidRPr="007F4A69">
        <w:t xml:space="preserve"> </w:t>
      </w:r>
      <w:r w:rsidRPr="007F4A69">
        <w:rPr>
          <w:noProof/>
        </w:rPr>
        <w:t>składający wniosek do projektu planu ogólnego zobowiązany jest podać swoje imię i nazwisko albo nazwę oraz adres zamieszkania albo siedziby oraz adres poczty elektronicznej, o ile taki posiada, a także wskazać, czy jest właścicielem lub użytkownikiem wieczystym nieruchomości objętej wnioskiem oraz może podać dodatkowe dane do kontaktu, takie jak adres do korespondencji lub numer telefonu.</w:t>
      </w:r>
    </w:p>
    <w:p w:rsidR="006C056F" w:rsidRPr="00DE059E" w:rsidRDefault="006C056F" w:rsidP="00247A05">
      <w:pPr>
        <w:spacing w:before="120" w:after="120" w:line="276" w:lineRule="auto"/>
        <w:jc w:val="both"/>
        <w:rPr>
          <w:b/>
        </w:rPr>
      </w:pPr>
      <w:r w:rsidRPr="00DE059E">
        <w:rPr>
          <w:b/>
        </w:rPr>
        <w:t xml:space="preserve">Wnioski należy składać wyłącznie za pomocą formularza pisma dotyczącego aktu planowania przestrzennego. </w:t>
      </w:r>
    </w:p>
    <w:p w:rsidR="006C056F" w:rsidRPr="007F4A69" w:rsidRDefault="006C056F" w:rsidP="002829FE">
      <w:pPr>
        <w:spacing w:before="120" w:after="120" w:line="276" w:lineRule="auto"/>
        <w:jc w:val="both"/>
      </w:pPr>
      <w:r w:rsidRPr="007F4A69">
        <w:t xml:space="preserve">Formularz w postaci papierowej dostępny jest w Urzędzie Gminy Świecie nad Osą, </w:t>
      </w:r>
      <w:r>
        <w:t xml:space="preserve">                  </w:t>
      </w:r>
      <w:r w:rsidRPr="007F4A69">
        <w:t xml:space="preserve">Świecie nad Osą 1, 86-341 Świecie nad Osą, a w formie dokumentu elektronicznego </w:t>
      </w:r>
      <w:r>
        <w:t xml:space="preserve">       </w:t>
      </w:r>
      <w:r w:rsidRPr="007F4A69">
        <w:t>dostępny jest na stronie internetowej Gminy Świecie nad Osą pod adresem:</w:t>
      </w:r>
      <w:r>
        <w:t xml:space="preserve"> </w:t>
      </w:r>
      <w:r w:rsidRPr="0087600E">
        <w:t>https://www.swiecienadosa.pl/</w:t>
      </w:r>
      <w:r w:rsidRPr="007F4A69">
        <w:t xml:space="preserve"> oraz w Biuletynie Informacji Publicznej Urzędu Gminy Świecie nad Osą pod adresem </w:t>
      </w:r>
      <w:r w:rsidRPr="0087600E">
        <w:t>https://www.swiecienadosa.4bip.pl/</w:t>
      </w:r>
      <w:r>
        <w:t xml:space="preserve"> </w:t>
      </w:r>
      <w:r w:rsidRPr="007F4A69">
        <w:t xml:space="preserve">  </w:t>
      </w:r>
    </w:p>
    <w:p w:rsidR="006C056F" w:rsidRPr="00DE059E" w:rsidRDefault="006C056F" w:rsidP="00675FF6">
      <w:pPr>
        <w:spacing w:line="276" w:lineRule="auto"/>
        <w:jc w:val="both"/>
        <w:rPr>
          <w:u w:val="single"/>
        </w:rPr>
      </w:pPr>
      <w:r w:rsidRPr="00DE059E">
        <w:rPr>
          <w:u w:val="single"/>
        </w:rPr>
        <w:t>Wnioski można składać w formie:</w:t>
      </w:r>
    </w:p>
    <w:p w:rsidR="006C056F" w:rsidRDefault="006C056F" w:rsidP="00675FF6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</w:pPr>
      <w:r w:rsidRPr="007F4A69">
        <w:t xml:space="preserve">papierowej – osobiście w Urzędzie Gminy Świecie nad Osą, Świecie nad Osą 1, </w:t>
      </w:r>
      <w:r>
        <w:t xml:space="preserve">                </w:t>
      </w:r>
      <w:r w:rsidRPr="007F4A69">
        <w:t xml:space="preserve">86-341 Świecie nad Osą lub listownie, wysyłając na powyższy adres </w:t>
      </w:r>
    </w:p>
    <w:p w:rsidR="006C056F" w:rsidRPr="007F4A69" w:rsidRDefault="006C056F" w:rsidP="00675FF6">
      <w:pPr>
        <w:pStyle w:val="Akapitzlist"/>
        <w:spacing w:line="276" w:lineRule="auto"/>
        <w:ind w:left="357"/>
        <w:jc w:val="both"/>
      </w:pPr>
      <w:r w:rsidRPr="007F4A69">
        <w:t>lub</w:t>
      </w:r>
    </w:p>
    <w:p w:rsidR="006C056F" w:rsidRPr="007F4A69" w:rsidRDefault="006C056F" w:rsidP="00675FF6">
      <w:pPr>
        <w:pStyle w:val="Akapitzlist"/>
        <w:numPr>
          <w:ilvl w:val="0"/>
          <w:numId w:val="3"/>
        </w:numPr>
        <w:spacing w:after="120" w:line="276" w:lineRule="auto"/>
        <w:jc w:val="both"/>
      </w:pPr>
      <w:r w:rsidRPr="007F4A69">
        <w:t>elektronicznej – za pomocą</w:t>
      </w:r>
      <w:r>
        <w:t xml:space="preserve"> poczty elektronicznej na adres: </w:t>
      </w:r>
      <w:r w:rsidRPr="0087600E">
        <w:t>gmina@swiecienadosa.pl</w:t>
      </w:r>
      <w:r w:rsidRPr="007F4A69">
        <w:t xml:space="preserve"> lub za pośrednictwem Elektronicznej Platformy Usług Administra</w:t>
      </w:r>
      <w:r>
        <w:t xml:space="preserve">cji Publicznej ePUAP na adres: </w:t>
      </w:r>
      <w:r w:rsidRPr="00C657FA">
        <w:t>j5a3i0a4yz/SkrytkaESP</w:t>
      </w:r>
      <w:r>
        <w:t xml:space="preserve"> </w:t>
      </w:r>
    </w:p>
    <w:p w:rsidR="006C056F" w:rsidRPr="007F4A69" w:rsidRDefault="006C056F" w:rsidP="001A4497">
      <w:pPr>
        <w:spacing w:before="120" w:after="120" w:line="276" w:lineRule="auto"/>
        <w:jc w:val="both"/>
      </w:pPr>
      <w:r w:rsidRPr="007F4A69">
        <w:t>Wnioski zostaną rozpatrzone przez Wójta Gminy Świecie nad Osą w trakcie sporządzania projektu planu ogólnego Gminy  Świecie nad Osą.</w:t>
      </w:r>
    </w:p>
    <w:p w:rsidR="006C056F" w:rsidRDefault="006C056F" w:rsidP="001A4497">
      <w:pPr>
        <w:spacing w:before="120" w:after="120" w:line="276" w:lineRule="auto"/>
        <w:jc w:val="both"/>
      </w:pPr>
      <w:r w:rsidRPr="007F4A69">
        <w:t>Wnioski złożone po upływie wyżej podanego terminu pozostaną bez rozpatrzenia.</w:t>
      </w:r>
    </w:p>
    <w:p w:rsidR="006C056F" w:rsidRDefault="006C056F" w:rsidP="00675FF6">
      <w:pPr>
        <w:spacing w:after="60"/>
        <w:ind w:left="6299"/>
        <w:rPr>
          <w:b/>
        </w:rPr>
      </w:pPr>
      <w:r w:rsidRPr="00675FF6">
        <w:rPr>
          <w:b/>
        </w:rPr>
        <w:t xml:space="preserve">               </w:t>
      </w:r>
      <w:r>
        <w:rPr>
          <w:b/>
        </w:rPr>
        <w:t xml:space="preserve">Wójt Gminy </w:t>
      </w:r>
    </w:p>
    <w:p w:rsidR="006C056F" w:rsidRDefault="006C056F" w:rsidP="00675FF6">
      <w:pPr>
        <w:spacing w:after="60"/>
        <w:ind w:left="6299"/>
        <w:rPr>
          <w:b/>
        </w:rPr>
      </w:pPr>
      <w:r>
        <w:rPr>
          <w:b/>
        </w:rPr>
        <w:t xml:space="preserve">/-/ Małgorzata Taranowicz </w:t>
      </w:r>
    </w:p>
    <w:p w:rsidR="006C056F" w:rsidRPr="00675FF6" w:rsidRDefault="006C056F" w:rsidP="00675FF6">
      <w:pPr>
        <w:spacing w:after="60"/>
        <w:ind w:left="6299"/>
        <w:rPr>
          <w:b/>
        </w:rPr>
      </w:pPr>
    </w:p>
    <w:p w:rsidR="006C056F" w:rsidRPr="00771124" w:rsidRDefault="006C056F" w:rsidP="00771124">
      <w:pPr>
        <w:spacing w:after="120"/>
        <w:jc w:val="center"/>
        <w:outlineLvl w:val="2"/>
        <w:rPr>
          <w:b/>
          <w:bCs/>
          <w:color w:val="000000"/>
        </w:rPr>
      </w:pPr>
      <w:r w:rsidRPr="00771124">
        <w:rPr>
          <w:b/>
          <w:bCs/>
          <w:color w:val="000000"/>
        </w:rPr>
        <w:t>KLAUZULA INFORMACYJNA DOTYCZĄCA PRZETWARZANIA DANYCH OSOBOWYCH W ZWIĄZKU ZE SKŁADANIEM WNIOSKÓW DO PROJEKTU PLANU OGÓLNEGO GMINY ŚWIECIE NAD OSĄ</w:t>
      </w:r>
    </w:p>
    <w:p w:rsidR="006C056F" w:rsidRPr="00296C77" w:rsidRDefault="006C056F" w:rsidP="00771124">
      <w:pPr>
        <w:spacing w:after="60"/>
        <w:rPr>
          <w:color w:val="000000"/>
        </w:rPr>
      </w:pPr>
      <w:r w:rsidRPr="00296C77">
        <w:rPr>
          <w:color w:val="00000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informujemy, że:</w:t>
      </w:r>
    </w:p>
    <w:p w:rsidR="006C056F" w:rsidRPr="00296C77" w:rsidRDefault="006C056F" w:rsidP="00771124">
      <w:pPr>
        <w:numPr>
          <w:ilvl w:val="0"/>
          <w:numId w:val="4"/>
        </w:numPr>
        <w:rPr>
          <w:color w:val="000000"/>
        </w:rPr>
      </w:pPr>
      <w:r w:rsidRPr="00296C77">
        <w:rPr>
          <w:b/>
          <w:bCs/>
          <w:color w:val="000000"/>
        </w:rPr>
        <w:t>Administratorem Państwa danych osobowych</w:t>
      </w:r>
      <w:r w:rsidRPr="00296C77">
        <w:rPr>
          <w:color w:val="000000"/>
        </w:rPr>
        <w:t> jest Wójt Gminy Świecie nad Osą, adres: Świecie nad Osą 1, 86-341 Świecie nad Osą, tel. 56 466 1613, e-mail: gmina@swiecienadosa.pl.</w:t>
      </w:r>
    </w:p>
    <w:p w:rsidR="006C056F" w:rsidRPr="00296C77" w:rsidRDefault="006C056F" w:rsidP="00771124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b/>
          <w:bCs/>
          <w:color w:val="000000"/>
        </w:rPr>
        <w:t>Kontakt z Inspektorem Ochrony Danych Osobowych (IOD)</w:t>
      </w:r>
      <w:r w:rsidRPr="00296C77">
        <w:rPr>
          <w:color w:val="000000"/>
        </w:rPr>
        <w:t> możliwy jest pod adresem e-mail: iodo@swiecienadosa.pl.</w:t>
      </w:r>
    </w:p>
    <w:p w:rsidR="006C056F" w:rsidRPr="00296C77" w:rsidRDefault="006C056F" w:rsidP="00675FF6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b/>
          <w:bCs/>
          <w:color w:val="000000"/>
        </w:rPr>
        <w:t>Cel i podstawa prawna przetwarzania danych osobowych</w:t>
      </w:r>
      <w:r w:rsidRPr="00296C77">
        <w:rPr>
          <w:color w:val="000000"/>
        </w:rPr>
        <w:br/>
        <w:t>Państwa dane osobowe są przetwarzane w celu prowadzenia postępowania dotyczącego sporządzania planu ogólnego Gminy Świecie nad Osą, w tym rozpatrywania składanych wniosków, na podstawie art. 6 ust. 1 lit. c RODO w związku z przepisami ustawy z dnia 27 marca 2003 r. o planowaniu i zagospodarowaniu przestrzennym oraz ustawy z dnia 3 października 2008 r. o udostępnianiu informacji o środowisku i jego ochronie.</w:t>
      </w:r>
    </w:p>
    <w:p w:rsidR="006C056F" w:rsidRPr="00296C77" w:rsidRDefault="006C056F" w:rsidP="00771124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b/>
          <w:bCs/>
          <w:color w:val="000000"/>
        </w:rPr>
        <w:t>Zakres przetwarzanych danych osobowych</w:t>
      </w:r>
      <w:r w:rsidRPr="00296C77">
        <w:rPr>
          <w:color w:val="000000"/>
        </w:rPr>
        <w:br/>
        <w:t>Dane osobowe przetwarzane w związku ze składaniem wniosków obejmują: imię i nazwisko lub nazwę, adres zamieszkania albo siedziby, adres poczty elektronicznej (jeśli podany), informację o tytule prawnym do nieruchomości objętej wnioskiem oraz ewentualne dodatkowe dane kontaktowe (np. numer telefonu, adres do korespondencji).</w:t>
      </w:r>
    </w:p>
    <w:p w:rsidR="006C056F" w:rsidRPr="00296C77" w:rsidRDefault="006C056F" w:rsidP="00771124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b/>
          <w:bCs/>
          <w:color w:val="000000"/>
        </w:rPr>
        <w:t>Odbiorcy danych osobowych</w:t>
      </w:r>
      <w:r w:rsidRPr="00296C77">
        <w:rPr>
          <w:color w:val="000000"/>
        </w:rPr>
        <w:br/>
        <w:t>Państwa dane mogą być przekazywane podmiotom upoważnionym na podstawie przepisów prawa, w tym organom administracji publicznej oraz podmiotom realizującym na zlecenie Gminy zadania związane z procesem planowania przestrzennego.</w:t>
      </w:r>
    </w:p>
    <w:p w:rsidR="006C056F" w:rsidRPr="00296C77" w:rsidRDefault="006C056F" w:rsidP="00771124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b/>
          <w:bCs/>
          <w:color w:val="000000"/>
        </w:rPr>
        <w:t>Okres przechowywania danych</w:t>
      </w:r>
      <w:r w:rsidRPr="00296C77">
        <w:rPr>
          <w:color w:val="000000"/>
        </w:rPr>
        <w:br/>
        <w:t>Państwa dane będą przechowywane przez okres niezbędny do realizacji celu, dla którego zostały zebrane, a następnie przez okres wymagany przepisami prawa dotyczącymi archiwizacji dokumentów.</w:t>
      </w:r>
    </w:p>
    <w:p w:rsidR="006C056F" w:rsidRPr="00296C77" w:rsidRDefault="006C056F" w:rsidP="00771124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b/>
          <w:bCs/>
          <w:color w:val="000000"/>
        </w:rPr>
        <w:t>Prawa osób, których dane dotyczą</w:t>
      </w:r>
      <w:r w:rsidRPr="00296C77">
        <w:rPr>
          <w:color w:val="000000"/>
        </w:rPr>
        <w:br/>
        <w:t>Mają Państwo prawo do:</w:t>
      </w:r>
    </w:p>
    <w:p w:rsidR="006C056F" w:rsidRPr="00296C77" w:rsidRDefault="006C056F" w:rsidP="00771124">
      <w:pPr>
        <w:numPr>
          <w:ilvl w:val="1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color w:val="000000"/>
        </w:rPr>
        <w:t>dostępu do swoich danych osobowych,</w:t>
      </w:r>
    </w:p>
    <w:p w:rsidR="006C056F" w:rsidRPr="00296C77" w:rsidRDefault="006C056F" w:rsidP="00771124">
      <w:pPr>
        <w:numPr>
          <w:ilvl w:val="1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color w:val="000000"/>
        </w:rPr>
        <w:t>sprostowania danych, jeśli są nieprawidłowe,</w:t>
      </w:r>
    </w:p>
    <w:p w:rsidR="006C056F" w:rsidRPr="00296C77" w:rsidRDefault="006C056F" w:rsidP="00771124">
      <w:pPr>
        <w:numPr>
          <w:ilvl w:val="1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color w:val="000000"/>
        </w:rPr>
        <w:t>ograniczenia przetwarzania w przypadkach określonych w RODO,</w:t>
      </w:r>
    </w:p>
    <w:p w:rsidR="006C056F" w:rsidRPr="00296C77" w:rsidRDefault="006C056F" w:rsidP="00771124">
      <w:pPr>
        <w:numPr>
          <w:ilvl w:val="1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color w:val="000000"/>
        </w:rPr>
        <w:t>wniesienia sprzeciwu wobec przetwarzania,</w:t>
      </w:r>
    </w:p>
    <w:p w:rsidR="006C056F" w:rsidRPr="00296C77" w:rsidRDefault="006C056F" w:rsidP="00771124">
      <w:pPr>
        <w:numPr>
          <w:ilvl w:val="1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color w:val="000000"/>
        </w:rPr>
        <w:t>usunięcia danych w zakresie wynikającym z przepisów prawa,</w:t>
      </w:r>
    </w:p>
    <w:p w:rsidR="006C056F" w:rsidRPr="00296C77" w:rsidRDefault="006C056F" w:rsidP="00771124">
      <w:pPr>
        <w:numPr>
          <w:ilvl w:val="1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color w:val="000000"/>
        </w:rPr>
        <w:t>wniesienia skargi do Prezesa Urzędu Ochrony Danych Osobowych (adres: ul. Stawki 2, 00-193 Warszawa) w przypadku uznania, że przetwarzanie danych osobowych narusza przepisy RODO.</w:t>
      </w:r>
    </w:p>
    <w:p w:rsidR="006C056F" w:rsidRPr="00296C77" w:rsidRDefault="006C056F" w:rsidP="00771124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b/>
          <w:bCs/>
          <w:color w:val="000000"/>
        </w:rPr>
        <w:t>Obowiązek podania danych</w:t>
      </w:r>
      <w:r w:rsidRPr="00296C77">
        <w:rPr>
          <w:color w:val="000000"/>
        </w:rPr>
        <w:br/>
        <w:t>Podanie danych osobowych jest obowiązkowe w zakresie wynikającym z art. 8g ust. 2 ustawy o planowaniu i zagospodarowaniu przestrzennym. Niepodanie wymaganych danych skutkować będzie brakiem możliwości rozpatrzenia wniosku.</w:t>
      </w:r>
    </w:p>
    <w:p w:rsidR="006C056F" w:rsidRPr="00771124" w:rsidRDefault="006C056F" w:rsidP="00771124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b/>
          <w:bCs/>
          <w:color w:val="000000"/>
        </w:rPr>
        <w:t>Przetwarzanie danych w sposób zautomatyzowany</w:t>
      </w:r>
      <w:r w:rsidRPr="00296C77">
        <w:rPr>
          <w:color w:val="000000"/>
        </w:rPr>
        <w:br/>
        <w:t>Państwa dane osobowe nie będą przetwarzane w sposób zautomatyzowany, w tym nie będą podlegały profilowaniu.</w:t>
      </w:r>
    </w:p>
    <w:sectPr w:rsidR="006C056F" w:rsidRPr="00771124" w:rsidSect="00675FF6">
      <w:headerReference w:type="default" r:id="rId7"/>
      <w:pgSz w:w="11906" w:h="16838"/>
      <w:pgMar w:top="1417" w:right="1417" w:bottom="719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056F" w:rsidRDefault="006C056F">
      <w:r>
        <w:separator/>
      </w:r>
    </w:p>
  </w:endnote>
  <w:endnote w:type="continuationSeparator" w:id="0">
    <w:p w:rsidR="006C056F" w:rsidRDefault="006C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056F" w:rsidRDefault="006C056F">
      <w:r>
        <w:separator/>
      </w:r>
    </w:p>
  </w:footnote>
  <w:footnote w:type="continuationSeparator" w:id="0">
    <w:p w:rsidR="006C056F" w:rsidRDefault="006C0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056F" w:rsidRPr="00675FF6" w:rsidRDefault="006C056F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9.25pt;height:74.2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30C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B52AA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645BA6"/>
    <w:multiLevelType w:val="hybridMultilevel"/>
    <w:tmpl w:val="FFFFFFFF"/>
    <w:lvl w:ilvl="0" w:tplc="9CD2AD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B44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495269679">
    <w:abstractNumId w:val="0"/>
  </w:num>
  <w:num w:numId="2" w16cid:durableId="1381630968">
    <w:abstractNumId w:val="1"/>
  </w:num>
  <w:num w:numId="3" w16cid:durableId="1999653053">
    <w:abstractNumId w:val="2"/>
  </w:num>
  <w:num w:numId="4" w16cid:durableId="999120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D2C53"/>
    <w:rsid w:val="00013377"/>
    <w:rsid w:val="0007458E"/>
    <w:rsid w:val="0007503D"/>
    <w:rsid w:val="000C5D99"/>
    <w:rsid w:val="00157380"/>
    <w:rsid w:val="00162E77"/>
    <w:rsid w:val="00165B14"/>
    <w:rsid w:val="001A4497"/>
    <w:rsid w:val="001A5C59"/>
    <w:rsid w:val="001B1528"/>
    <w:rsid w:val="001D7561"/>
    <w:rsid w:val="0020525B"/>
    <w:rsid w:val="00233A33"/>
    <w:rsid w:val="00247A05"/>
    <w:rsid w:val="002829FE"/>
    <w:rsid w:val="002925E8"/>
    <w:rsid w:val="00296C77"/>
    <w:rsid w:val="002A04BE"/>
    <w:rsid w:val="002C317A"/>
    <w:rsid w:val="002E3966"/>
    <w:rsid w:val="002F1114"/>
    <w:rsid w:val="00364568"/>
    <w:rsid w:val="00366160"/>
    <w:rsid w:val="003677DE"/>
    <w:rsid w:val="00377F10"/>
    <w:rsid w:val="00413006"/>
    <w:rsid w:val="004753FB"/>
    <w:rsid w:val="00481518"/>
    <w:rsid w:val="004A150B"/>
    <w:rsid w:val="004B3A43"/>
    <w:rsid w:val="0057059F"/>
    <w:rsid w:val="005B6AB1"/>
    <w:rsid w:val="00613FDC"/>
    <w:rsid w:val="006451DA"/>
    <w:rsid w:val="00675FF6"/>
    <w:rsid w:val="006C056F"/>
    <w:rsid w:val="0070603D"/>
    <w:rsid w:val="00707DCF"/>
    <w:rsid w:val="00771124"/>
    <w:rsid w:val="007D3266"/>
    <w:rsid w:val="007D421A"/>
    <w:rsid w:val="007F4A69"/>
    <w:rsid w:val="008178AC"/>
    <w:rsid w:val="00823491"/>
    <w:rsid w:val="00824F14"/>
    <w:rsid w:val="0087600E"/>
    <w:rsid w:val="00881F1F"/>
    <w:rsid w:val="008D0DFB"/>
    <w:rsid w:val="008E1D2B"/>
    <w:rsid w:val="00AD2C53"/>
    <w:rsid w:val="00B03A8E"/>
    <w:rsid w:val="00B13072"/>
    <w:rsid w:val="00B13207"/>
    <w:rsid w:val="00B247F1"/>
    <w:rsid w:val="00B453C4"/>
    <w:rsid w:val="00B87A88"/>
    <w:rsid w:val="00C15A3E"/>
    <w:rsid w:val="00C53C0D"/>
    <w:rsid w:val="00C657FA"/>
    <w:rsid w:val="00C66552"/>
    <w:rsid w:val="00C84B2E"/>
    <w:rsid w:val="00C96E40"/>
    <w:rsid w:val="00CD14FE"/>
    <w:rsid w:val="00D54845"/>
    <w:rsid w:val="00DB2AE5"/>
    <w:rsid w:val="00DC54D1"/>
    <w:rsid w:val="00DE059E"/>
    <w:rsid w:val="00F06073"/>
    <w:rsid w:val="00F32AD9"/>
    <w:rsid w:val="00F52449"/>
    <w:rsid w:val="00F83A76"/>
    <w:rsid w:val="00F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582787-3085-409A-A1A2-9E949384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552"/>
    <w:pPr>
      <w:spacing w:after="0" w:line="240" w:lineRule="auto"/>
    </w:pPr>
    <w:rPr>
      <w:rFonts w:ascii="Times New Roman" w:eastAsia="Times New Roman" w:hAnsi="Times New Roman"/>
      <w:kern w:val="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66552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C6655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665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66552"/>
    <w:rPr>
      <w:rFonts w:ascii="Times New Roman" w:hAnsi="Times New Roman"/>
      <w:sz w:val="20"/>
      <w:lang w:val="x-none" w:eastAsia="pl-PL"/>
    </w:rPr>
  </w:style>
  <w:style w:type="paragraph" w:styleId="Akapitzlist">
    <w:name w:val="List Paragraph"/>
    <w:basedOn w:val="Normalny"/>
    <w:uiPriority w:val="99"/>
    <w:qFormat/>
    <w:rsid w:val="00C665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665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6552"/>
    <w:rPr>
      <w:rFonts w:ascii="Segoe UI" w:hAnsi="Segoe UI"/>
      <w:sz w:val="18"/>
      <w:lang w:val="x-none" w:eastAsia="pl-PL"/>
    </w:rPr>
  </w:style>
  <w:style w:type="character" w:styleId="Nierozpoznanawzmianka">
    <w:name w:val="Unresolved Mention"/>
    <w:basedOn w:val="Domylnaczcionkaakapitu"/>
    <w:uiPriority w:val="99"/>
    <w:semiHidden/>
    <w:rsid w:val="001A449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A44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A4497"/>
    <w:rPr>
      <w:rFonts w:ascii="Times New Roman" w:hAnsi="Times New Roman"/>
      <w:b/>
      <w:sz w:val="20"/>
      <w:lang w:val="x-none" w:eastAsia="pl-PL"/>
    </w:rPr>
  </w:style>
  <w:style w:type="paragraph" w:styleId="Nagwek">
    <w:name w:val="header"/>
    <w:basedOn w:val="Normalny"/>
    <w:link w:val="NagwekZnak"/>
    <w:uiPriority w:val="99"/>
    <w:locked/>
    <w:rsid w:val="00675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hAnsi="Times New Roman"/>
      <w:kern w:val="0"/>
    </w:rPr>
  </w:style>
  <w:style w:type="paragraph" w:styleId="Stopka">
    <w:name w:val="footer"/>
    <w:basedOn w:val="Normalny"/>
    <w:link w:val="StopkaZnak"/>
    <w:uiPriority w:val="99"/>
    <w:locked/>
    <w:rsid w:val="00675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7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819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cp:lastPrinted>2025-02-06T12:58:00Z</cp:lastPrinted>
  <dcterms:created xsi:type="dcterms:W3CDTF">2025-02-06T07:57:00Z</dcterms:created>
  <dcterms:modified xsi:type="dcterms:W3CDTF">2025-02-07T07:20:00Z</dcterms:modified>
</cp:coreProperties>
</file>